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424"/>
        <w:gridCol w:w="1986"/>
        <w:gridCol w:w="2546"/>
      </w:tblGrid>
      <w:tr w:rsidR="00E55122" w:rsidRPr="004F4EFA" w14:paraId="2B6D515C" w14:textId="77777777" w:rsidTr="00C90869">
        <w:tc>
          <w:tcPr>
            <w:tcW w:w="4106" w:type="dxa"/>
            <w:gridSpan w:val="2"/>
            <w:shd w:val="clear" w:color="auto" w:fill="D9D9D9" w:themeFill="background1" w:themeFillShade="D9"/>
          </w:tcPr>
          <w:p w14:paraId="722813AF" w14:textId="77777777" w:rsidR="00E55122" w:rsidRPr="004F4EFA" w:rsidRDefault="00E55122" w:rsidP="00C90869">
            <w:pPr>
              <w:jc w:val="center"/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  <w:color w:val="FF0000"/>
              </w:rPr>
              <w:t xml:space="preserve">SECTION (activité) </w:t>
            </w:r>
            <w:r w:rsidRPr="004F4EFA">
              <w:rPr>
                <w:rFonts w:cstheme="minorHAnsi"/>
                <w:b/>
              </w:rPr>
              <w:t>:</w:t>
            </w:r>
          </w:p>
        </w:tc>
        <w:tc>
          <w:tcPr>
            <w:tcW w:w="4956" w:type="dxa"/>
            <w:gridSpan w:val="3"/>
          </w:tcPr>
          <w:p w14:paraId="0688067B" w14:textId="77777777" w:rsidR="00E55122" w:rsidRPr="004F4EFA" w:rsidRDefault="00E55122" w:rsidP="00E55122">
            <w:pPr>
              <w:rPr>
                <w:rFonts w:cstheme="minorHAnsi"/>
                <w:b/>
              </w:rPr>
            </w:pPr>
          </w:p>
        </w:tc>
      </w:tr>
      <w:tr w:rsidR="00E55122" w:rsidRPr="004F4EFA" w14:paraId="487FD7A5" w14:textId="77777777" w:rsidTr="00C90869">
        <w:tc>
          <w:tcPr>
            <w:tcW w:w="4106" w:type="dxa"/>
            <w:gridSpan w:val="2"/>
            <w:shd w:val="clear" w:color="auto" w:fill="D9D9D9" w:themeFill="background1" w:themeFillShade="D9"/>
          </w:tcPr>
          <w:p w14:paraId="1BD70480" w14:textId="77777777" w:rsidR="00E55122" w:rsidRPr="00C90869" w:rsidRDefault="00E55122" w:rsidP="00C90869">
            <w:pPr>
              <w:ind w:left="22"/>
              <w:rPr>
                <w:rFonts w:cstheme="minorHAnsi"/>
                <w:b/>
                <w:sz w:val="20"/>
              </w:rPr>
            </w:pPr>
            <w:r w:rsidRPr="00C90869">
              <w:rPr>
                <w:rFonts w:cstheme="minorHAnsi"/>
                <w:b/>
                <w:sz w:val="20"/>
              </w:rPr>
              <w:t>Créneau choisi :(jour et horaire selon activité)</w:t>
            </w:r>
          </w:p>
        </w:tc>
        <w:tc>
          <w:tcPr>
            <w:tcW w:w="4956" w:type="dxa"/>
            <w:gridSpan w:val="3"/>
          </w:tcPr>
          <w:p w14:paraId="22D46051" w14:textId="77777777" w:rsidR="00E55122" w:rsidRPr="004F4EFA" w:rsidRDefault="00E55122" w:rsidP="00E55122">
            <w:pPr>
              <w:rPr>
                <w:rFonts w:cstheme="minorHAnsi"/>
                <w:b/>
              </w:rPr>
            </w:pPr>
          </w:p>
        </w:tc>
      </w:tr>
      <w:tr w:rsidR="00597262" w:rsidRPr="004F4EFA" w14:paraId="5762355C" w14:textId="77777777" w:rsidTr="00597262">
        <w:tc>
          <w:tcPr>
            <w:tcW w:w="2265" w:type="dxa"/>
            <w:shd w:val="clear" w:color="auto" w:fill="D9D9D9" w:themeFill="background1" w:themeFillShade="D9"/>
          </w:tcPr>
          <w:p w14:paraId="6B80B512" w14:textId="77777777" w:rsidR="00597262" w:rsidRPr="004F4EFA" w:rsidRDefault="00597262" w:rsidP="00597262">
            <w:pPr>
              <w:ind w:left="306"/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</w:rPr>
              <w:t>N° Adhérent</w:t>
            </w:r>
          </w:p>
        </w:tc>
        <w:tc>
          <w:tcPr>
            <w:tcW w:w="2265" w:type="dxa"/>
            <w:gridSpan w:val="2"/>
          </w:tcPr>
          <w:p w14:paraId="43AF7577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</w:p>
        </w:tc>
        <w:tc>
          <w:tcPr>
            <w:tcW w:w="1986" w:type="dxa"/>
            <w:vMerge w:val="restart"/>
            <w:shd w:val="clear" w:color="auto" w:fill="D9D9D9" w:themeFill="background1" w:themeFillShade="D9"/>
          </w:tcPr>
          <w:p w14:paraId="3D3A2EDF" w14:textId="77777777" w:rsidR="00597262" w:rsidRPr="004F4EFA" w:rsidRDefault="00597262" w:rsidP="00597262">
            <w:pPr>
              <w:jc w:val="both"/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</w:rPr>
              <w:t>Adresse (nom rue) :</w:t>
            </w:r>
          </w:p>
        </w:tc>
        <w:tc>
          <w:tcPr>
            <w:tcW w:w="2546" w:type="dxa"/>
            <w:vMerge w:val="restart"/>
          </w:tcPr>
          <w:p w14:paraId="7C24F647" w14:textId="77777777" w:rsidR="00597262" w:rsidRDefault="00597262" w:rsidP="00597262">
            <w:pPr>
              <w:rPr>
                <w:rFonts w:cstheme="minorHAnsi"/>
                <w:b/>
              </w:rPr>
            </w:pPr>
          </w:p>
          <w:p w14:paraId="3108F6C2" w14:textId="77777777" w:rsidR="00597262" w:rsidRDefault="00597262" w:rsidP="00597262">
            <w:pPr>
              <w:rPr>
                <w:rFonts w:cstheme="minorHAnsi"/>
                <w:b/>
              </w:rPr>
            </w:pPr>
          </w:p>
          <w:p w14:paraId="3FEF38C8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</w:p>
        </w:tc>
      </w:tr>
      <w:tr w:rsidR="00597262" w:rsidRPr="004F4EFA" w14:paraId="5A3D49CB" w14:textId="77777777" w:rsidTr="00597262">
        <w:tc>
          <w:tcPr>
            <w:tcW w:w="2265" w:type="dxa"/>
            <w:shd w:val="clear" w:color="auto" w:fill="D9D9D9" w:themeFill="background1" w:themeFillShade="D9"/>
          </w:tcPr>
          <w:p w14:paraId="6DA5E90E" w14:textId="77777777" w:rsidR="00597262" w:rsidRPr="004F4EFA" w:rsidRDefault="00597262" w:rsidP="00597262">
            <w:pPr>
              <w:ind w:left="306"/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</w:rPr>
              <w:t>Nom</w:t>
            </w:r>
          </w:p>
        </w:tc>
        <w:tc>
          <w:tcPr>
            <w:tcW w:w="2265" w:type="dxa"/>
            <w:gridSpan w:val="2"/>
          </w:tcPr>
          <w:p w14:paraId="10EAA7BD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</w:p>
        </w:tc>
        <w:tc>
          <w:tcPr>
            <w:tcW w:w="1986" w:type="dxa"/>
            <w:vMerge/>
            <w:shd w:val="clear" w:color="auto" w:fill="D9D9D9" w:themeFill="background1" w:themeFillShade="D9"/>
          </w:tcPr>
          <w:p w14:paraId="1531B5A2" w14:textId="77777777" w:rsidR="00597262" w:rsidRPr="004F4EFA" w:rsidRDefault="00597262" w:rsidP="00597262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546" w:type="dxa"/>
            <w:vMerge/>
          </w:tcPr>
          <w:p w14:paraId="2F11D5A1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</w:p>
        </w:tc>
      </w:tr>
      <w:tr w:rsidR="00597262" w:rsidRPr="004F4EFA" w14:paraId="1F23536D" w14:textId="77777777" w:rsidTr="00597262">
        <w:tc>
          <w:tcPr>
            <w:tcW w:w="2265" w:type="dxa"/>
            <w:shd w:val="clear" w:color="auto" w:fill="D9D9D9" w:themeFill="background1" w:themeFillShade="D9"/>
          </w:tcPr>
          <w:p w14:paraId="7C44D572" w14:textId="77777777" w:rsidR="00597262" w:rsidRPr="004F4EFA" w:rsidRDefault="00597262" w:rsidP="00597262">
            <w:pPr>
              <w:ind w:left="306"/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</w:rPr>
              <w:t>Prénom</w:t>
            </w:r>
          </w:p>
        </w:tc>
        <w:tc>
          <w:tcPr>
            <w:tcW w:w="2265" w:type="dxa"/>
            <w:gridSpan w:val="2"/>
          </w:tcPr>
          <w:p w14:paraId="77BD7B69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3B3454DE" w14:textId="77777777" w:rsidR="00597262" w:rsidRPr="004F4EFA" w:rsidRDefault="00597262" w:rsidP="00597262">
            <w:pPr>
              <w:jc w:val="both"/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</w:rPr>
              <w:t>Code postal</w:t>
            </w:r>
          </w:p>
        </w:tc>
        <w:tc>
          <w:tcPr>
            <w:tcW w:w="2546" w:type="dxa"/>
          </w:tcPr>
          <w:p w14:paraId="61A8ADE0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</w:p>
        </w:tc>
      </w:tr>
      <w:tr w:rsidR="00597262" w:rsidRPr="004F4EFA" w14:paraId="54938DEE" w14:textId="77777777" w:rsidTr="00597262">
        <w:tc>
          <w:tcPr>
            <w:tcW w:w="2265" w:type="dxa"/>
            <w:shd w:val="clear" w:color="auto" w:fill="D9D9D9" w:themeFill="background1" w:themeFillShade="D9"/>
          </w:tcPr>
          <w:p w14:paraId="29444967" w14:textId="77777777" w:rsidR="00597262" w:rsidRPr="004F4EFA" w:rsidRDefault="00597262" w:rsidP="00597262">
            <w:pPr>
              <w:ind w:left="306"/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</w:rPr>
              <w:t>Date de naissance</w:t>
            </w:r>
          </w:p>
        </w:tc>
        <w:tc>
          <w:tcPr>
            <w:tcW w:w="2265" w:type="dxa"/>
            <w:gridSpan w:val="2"/>
          </w:tcPr>
          <w:p w14:paraId="3BC0AEDD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6A0121D5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</w:rPr>
              <w:t>Ville</w:t>
            </w:r>
          </w:p>
        </w:tc>
        <w:tc>
          <w:tcPr>
            <w:tcW w:w="2546" w:type="dxa"/>
          </w:tcPr>
          <w:p w14:paraId="487BE882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</w:p>
        </w:tc>
      </w:tr>
      <w:tr w:rsidR="00597262" w:rsidRPr="004F4EFA" w14:paraId="033A0EB9" w14:textId="77777777" w:rsidTr="00597262">
        <w:tc>
          <w:tcPr>
            <w:tcW w:w="2265" w:type="dxa"/>
            <w:shd w:val="clear" w:color="auto" w:fill="D9D9D9" w:themeFill="background1" w:themeFillShade="D9"/>
          </w:tcPr>
          <w:p w14:paraId="3BB8C0F9" w14:textId="77777777" w:rsidR="00597262" w:rsidRPr="004F4EFA" w:rsidRDefault="00597262" w:rsidP="00597262">
            <w:pPr>
              <w:ind w:left="306"/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</w:rPr>
              <w:t>Téléphone:</w:t>
            </w:r>
          </w:p>
        </w:tc>
        <w:tc>
          <w:tcPr>
            <w:tcW w:w="2265" w:type="dxa"/>
            <w:gridSpan w:val="2"/>
          </w:tcPr>
          <w:p w14:paraId="39CFDE4F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76904BF8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</w:rPr>
              <w:t>Mail:</w:t>
            </w:r>
          </w:p>
        </w:tc>
        <w:tc>
          <w:tcPr>
            <w:tcW w:w="2546" w:type="dxa"/>
          </w:tcPr>
          <w:p w14:paraId="18BF700B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</w:p>
        </w:tc>
      </w:tr>
      <w:tr w:rsidR="00597262" w:rsidRPr="004F4EFA" w14:paraId="183DFE20" w14:textId="77777777" w:rsidTr="007C320B">
        <w:tc>
          <w:tcPr>
            <w:tcW w:w="2265" w:type="dxa"/>
            <w:shd w:val="clear" w:color="auto" w:fill="D9D9D9" w:themeFill="background1" w:themeFillShade="D9"/>
          </w:tcPr>
          <w:p w14:paraId="65536F93" w14:textId="77777777" w:rsidR="00597262" w:rsidRPr="004F4EFA" w:rsidRDefault="00597262" w:rsidP="00597262">
            <w:pPr>
              <w:ind w:left="306"/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</w:rPr>
              <w:t>Genre :</w:t>
            </w:r>
          </w:p>
        </w:tc>
        <w:tc>
          <w:tcPr>
            <w:tcW w:w="6797" w:type="dxa"/>
            <w:gridSpan w:val="4"/>
          </w:tcPr>
          <w:p w14:paraId="4CEC463A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Féminin</w:t>
            </w:r>
          </w:p>
          <w:p w14:paraId="1F4EF82A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Masculin</w:t>
            </w:r>
          </w:p>
          <w:p w14:paraId="3393159C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Autre (veuillez préciser)</w:t>
            </w:r>
          </w:p>
          <w:p w14:paraId="2CB0DDE9" w14:textId="77777777" w:rsidR="00597262" w:rsidRPr="004F4EFA" w:rsidRDefault="00597262" w:rsidP="00597262">
            <w:pPr>
              <w:rPr>
                <w:rFonts w:cstheme="minorHAnsi"/>
                <w:b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Ne souhaite pas répondre</w:t>
            </w:r>
          </w:p>
        </w:tc>
      </w:tr>
      <w:tr w:rsidR="00597262" w:rsidRPr="004F4EFA" w14:paraId="72BDCCE9" w14:textId="77777777" w:rsidTr="00840AF6">
        <w:tc>
          <w:tcPr>
            <w:tcW w:w="2265" w:type="dxa"/>
            <w:shd w:val="clear" w:color="auto" w:fill="D9D9D9" w:themeFill="background1" w:themeFillShade="D9"/>
          </w:tcPr>
          <w:p w14:paraId="1D4ADA3C" w14:textId="77777777" w:rsidR="00597262" w:rsidRPr="004F4EFA" w:rsidRDefault="00597262" w:rsidP="00597262">
            <w:pPr>
              <w:ind w:left="306"/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</w:rPr>
              <w:t>Situation :</w:t>
            </w:r>
          </w:p>
        </w:tc>
        <w:tc>
          <w:tcPr>
            <w:tcW w:w="6797" w:type="dxa"/>
            <w:gridSpan w:val="4"/>
          </w:tcPr>
          <w:p w14:paraId="5BA2E3A5" w14:textId="77777777" w:rsidR="00597262" w:rsidRPr="004F4EFA" w:rsidRDefault="00597262" w:rsidP="00597262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Agent interne (collectivité ci-dessous à préciser)</w:t>
            </w:r>
          </w:p>
          <w:p w14:paraId="13042575" w14:textId="77777777" w:rsidR="00597262" w:rsidRPr="004F4EFA" w:rsidRDefault="00597262" w:rsidP="00597262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Conjoint ou enfant d'agent interne (collectivité ci-dessous à préciser)</w:t>
            </w:r>
          </w:p>
          <w:p w14:paraId="211DBE4A" w14:textId="77777777" w:rsidR="00597262" w:rsidRPr="004F4EFA" w:rsidRDefault="00597262" w:rsidP="00597262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Retraité interne (collectivité ci-dessous à préciser) </w:t>
            </w:r>
          </w:p>
          <w:p w14:paraId="0D19ECFC" w14:textId="77777777" w:rsidR="00597262" w:rsidRPr="004F4EFA" w:rsidRDefault="00597262" w:rsidP="00597262">
            <w:pPr>
              <w:tabs>
                <w:tab w:val="left" w:pos="3145"/>
              </w:tabs>
              <w:ind w:left="593"/>
              <w:rPr>
                <w:rFonts w:cstheme="minorHAnsi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Ville de Rennes    </w:t>
            </w:r>
            <w:r w:rsidRPr="004F4EFA">
              <w:rPr>
                <w:rFonts w:cstheme="minorHAnsi"/>
              </w:rPr>
              <w:tab/>
            </w: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Archipel Habitat    </w:t>
            </w:r>
          </w:p>
          <w:p w14:paraId="36A539B1" w14:textId="77777777" w:rsidR="00597262" w:rsidRPr="004F4EFA" w:rsidRDefault="00597262" w:rsidP="00597262">
            <w:pPr>
              <w:tabs>
                <w:tab w:val="left" w:pos="3145"/>
              </w:tabs>
              <w:ind w:left="593"/>
              <w:rPr>
                <w:rFonts w:cstheme="minorHAnsi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Rennes Métropole    </w:t>
            </w:r>
            <w:r w:rsidRPr="004F4EFA">
              <w:rPr>
                <w:rFonts w:cstheme="minorHAnsi"/>
              </w:rPr>
              <w:tab/>
            </w: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CEBR    </w:t>
            </w:r>
          </w:p>
          <w:p w14:paraId="7BA31357" w14:textId="77777777" w:rsidR="00597262" w:rsidRPr="004F4EFA" w:rsidRDefault="00597262" w:rsidP="00597262">
            <w:pPr>
              <w:tabs>
                <w:tab w:val="left" w:pos="3145"/>
              </w:tabs>
              <w:ind w:left="593"/>
              <w:rPr>
                <w:rFonts w:cstheme="minorHAnsi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CCAS    </w:t>
            </w:r>
            <w:r w:rsidRPr="004F4EFA">
              <w:rPr>
                <w:rFonts w:cstheme="minorHAnsi"/>
              </w:rPr>
              <w:tab/>
            </w: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AUDIAR</w:t>
            </w:r>
          </w:p>
          <w:p w14:paraId="3A29DADB" w14:textId="77777777" w:rsidR="00597262" w:rsidRPr="00C90869" w:rsidRDefault="00597262" w:rsidP="00597262">
            <w:pPr>
              <w:tabs>
                <w:tab w:val="left" w:pos="3145"/>
              </w:tabs>
              <w:rPr>
                <w:rFonts w:cstheme="minorHAnsi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Personne extérieure aux collectivités ci-dessus (actif ou retraité)</w:t>
            </w:r>
          </w:p>
        </w:tc>
      </w:tr>
    </w:tbl>
    <w:p w14:paraId="766B002D" w14:textId="77777777" w:rsidR="000420DE" w:rsidRPr="00597262" w:rsidRDefault="000420DE" w:rsidP="001A2E17">
      <w:pPr>
        <w:spacing w:after="0"/>
        <w:rPr>
          <w:rFonts w:cstheme="minorHAnsi"/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1412"/>
      </w:tblGrid>
      <w:tr w:rsidR="000420DE" w:rsidRPr="004F4EFA" w14:paraId="240A7652" w14:textId="77777777" w:rsidTr="00840AF6">
        <w:tc>
          <w:tcPr>
            <w:tcW w:w="6658" w:type="dxa"/>
            <w:shd w:val="clear" w:color="auto" w:fill="D9D9D9" w:themeFill="background1" w:themeFillShade="D9"/>
          </w:tcPr>
          <w:p w14:paraId="01F2B02B" w14:textId="77777777" w:rsidR="000420DE" w:rsidRPr="004F4EFA" w:rsidRDefault="000420DE" w:rsidP="000420DE">
            <w:pPr>
              <w:jc w:val="right"/>
              <w:rPr>
                <w:rFonts w:cstheme="minorHAnsi"/>
              </w:rPr>
            </w:pPr>
            <w:r w:rsidRPr="004F4EFA">
              <w:rPr>
                <w:rFonts w:cstheme="minorHAnsi"/>
              </w:rPr>
              <w:t>Montant de l'adhésion ASMR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565D11CD" w14:textId="77777777" w:rsidR="000420DE" w:rsidRPr="004F4EFA" w:rsidRDefault="000420DE" w:rsidP="000420DE">
            <w:pPr>
              <w:rPr>
                <w:rFonts w:cstheme="minorHAnsi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4B80B772" w14:textId="77777777" w:rsidR="000420DE" w:rsidRPr="004F4EFA" w:rsidRDefault="000420DE" w:rsidP="00D66EFB">
            <w:pPr>
              <w:jc w:val="right"/>
              <w:rPr>
                <w:rFonts w:cstheme="minorHAnsi"/>
              </w:rPr>
            </w:pPr>
            <w:r w:rsidRPr="004F4EFA">
              <w:rPr>
                <w:rFonts w:cstheme="minorHAnsi"/>
              </w:rPr>
              <w:t>20,00€</w:t>
            </w:r>
          </w:p>
        </w:tc>
      </w:tr>
      <w:tr w:rsidR="000420DE" w:rsidRPr="004F4EFA" w14:paraId="695CA72C" w14:textId="77777777" w:rsidTr="00840AF6">
        <w:tc>
          <w:tcPr>
            <w:tcW w:w="6658" w:type="dxa"/>
            <w:shd w:val="clear" w:color="auto" w:fill="D9D9D9" w:themeFill="background1" w:themeFillShade="D9"/>
          </w:tcPr>
          <w:p w14:paraId="4069DC77" w14:textId="77777777" w:rsidR="000420DE" w:rsidRPr="004F4EFA" w:rsidRDefault="000420DE" w:rsidP="000420DE">
            <w:pPr>
              <w:jc w:val="right"/>
              <w:rPr>
                <w:rFonts w:cstheme="minorHAnsi"/>
                <w:b/>
              </w:rPr>
            </w:pPr>
            <w:r w:rsidRPr="004F4EFA">
              <w:rPr>
                <w:rFonts w:cstheme="minorHAnsi"/>
                <w:b/>
                <w:sz w:val="18"/>
              </w:rPr>
              <w:t>Si montant de l'adhésion ASMR déjà payée dans une autre section – indiquer laquelle: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3B8F4E" w14:textId="77777777" w:rsidR="000420DE" w:rsidRPr="004F4EFA" w:rsidRDefault="000420DE" w:rsidP="000420DE">
            <w:pPr>
              <w:rPr>
                <w:rFonts w:cstheme="minorHAnsi"/>
              </w:rPr>
            </w:pPr>
          </w:p>
        </w:tc>
        <w:tc>
          <w:tcPr>
            <w:tcW w:w="1412" w:type="dxa"/>
            <w:tcBorders>
              <w:left w:val="nil"/>
            </w:tcBorders>
          </w:tcPr>
          <w:p w14:paraId="5FF58783" w14:textId="77777777" w:rsidR="000420DE" w:rsidRPr="004F4EFA" w:rsidRDefault="000420DE" w:rsidP="000420DE">
            <w:pPr>
              <w:rPr>
                <w:rFonts w:cstheme="minorHAnsi"/>
              </w:rPr>
            </w:pPr>
          </w:p>
        </w:tc>
      </w:tr>
      <w:tr w:rsidR="000420DE" w:rsidRPr="004F4EFA" w14:paraId="0443F4C2" w14:textId="77777777" w:rsidTr="00BF0A7A">
        <w:tc>
          <w:tcPr>
            <w:tcW w:w="6658" w:type="dxa"/>
            <w:shd w:val="clear" w:color="auto" w:fill="D9D9D9" w:themeFill="background1" w:themeFillShade="D9"/>
          </w:tcPr>
          <w:p w14:paraId="2286231F" w14:textId="77777777" w:rsidR="000420DE" w:rsidRPr="004F4EFA" w:rsidRDefault="000420DE" w:rsidP="000420DE">
            <w:pPr>
              <w:jc w:val="right"/>
              <w:rPr>
                <w:rFonts w:cstheme="minorHAnsi"/>
              </w:rPr>
            </w:pPr>
            <w:r w:rsidRPr="004F4EFA">
              <w:rPr>
                <w:rFonts w:cstheme="minorHAnsi"/>
              </w:rPr>
              <w:t>Montant de la cotisation de la section</w:t>
            </w:r>
          </w:p>
        </w:tc>
        <w:tc>
          <w:tcPr>
            <w:tcW w:w="992" w:type="dxa"/>
          </w:tcPr>
          <w:p w14:paraId="0EFE1177" w14:textId="77777777" w:rsidR="000420DE" w:rsidRPr="004F4EFA" w:rsidRDefault="000420DE" w:rsidP="000420DE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14:paraId="43F0B45C" w14:textId="77777777" w:rsidR="000420DE" w:rsidRPr="004F4EFA" w:rsidRDefault="000420DE" w:rsidP="000420DE">
            <w:pPr>
              <w:rPr>
                <w:rFonts w:cstheme="minorHAnsi"/>
              </w:rPr>
            </w:pPr>
          </w:p>
        </w:tc>
      </w:tr>
      <w:tr w:rsidR="00BF0A7A" w:rsidRPr="004F4EFA" w14:paraId="3ADDDDCE" w14:textId="77777777" w:rsidTr="00840AF6">
        <w:tc>
          <w:tcPr>
            <w:tcW w:w="6658" w:type="dxa"/>
            <w:shd w:val="clear" w:color="auto" w:fill="D9D9D9" w:themeFill="background1" w:themeFillShade="D9"/>
          </w:tcPr>
          <w:p w14:paraId="32472DA7" w14:textId="74366975" w:rsidR="00BF0A7A" w:rsidRPr="00BF0A7A" w:rsidRDefault="00BF0A7A" w:rsidP="00BF0A7A">
            <w:pPr>
              <w:jc w:val="right"/>
              <w:rPr>
                <w:rFonts w:cstheme="minorHAnsi"/>
                <w:szCs w:val="32"/>
              </w:rPr>
            </w:pPr>
            <w:r w:rsidRPr="00BF0A7A">
              <w:rPr>
                <w:rFonts w:cstheme="minorHAnsi"/>
                <w:szCs w:val="32"/>
              </w:rPr>
              <w:t>Montant de licence</w:t>
            </w:r>
            <w:r>
              <w:rPr>
                <w:rFonts w:cstheme="minorHAnsi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</w:tcPr>
          <w:p w14:paraId="6FAF225A" w14:textId="77777777" w:rsidR="00BF0A7A" w:rsidRPr="00BF0A7A" w:rsidRDefault="00BF0A7A" w:rsidP="000420DE">
            <w:pPr>
              <w:rPr>
                <w:rFonts w:cstheme="minorHAnsi"/>
                <w:szCs w:val="32"/>
              </w:rPr>
            </w:pPr>
          </w:p>
        </w:tc>
        <w:tc>
          <w:tcPr>
            <w:tcW w:w="1412" w:type="dxa"/>
          </w:tcPr>
          <w:p w14:paraId="2CC5C9DD" w14:textId="77777777" w:rsidR="00BF0A7A" w:rsidRPr="004F4EFA" w:rsidRDefault="00BF0A7A" w:rsidP="000420DE">
            <w:pPr>
              <w:rPr>
                <w:rFonts w:cstheme="minorHAnsi"/>
              </w:rPr>
            </w:pPr>
          </w:p>
        </w:tc>
      </w:tr>
    </w:tbl>
    <w:p w14:paraId="3E9E230C" w14:textId="77777777" w:rsidR="00BF0A7A" w:rsidRPr="00597262" w:rsidRDefault="00BF0A7A" w:rsidP="00F32D4E">
      <w:pPr>
        <w:spacing w:after="0"/>
        <w:rPr>
          <w:rFonts w:cstheme="minorHAnsi"/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992"/>
        <w:gridCol w:w="1412"/>
      </w:tblGrid>
      <w:tr w:rsidR="007A1AF0" w:rsidRPr="004F4EFA" w14:paraId="5D8B5424" w14:textId="77777777" w:rsidTr="00840AF6">
        <w:tc>
          <w:tcPr>
            <w:tcW w:w="6658" w:type="dxa"/>
            <w:shd w:val="clear" w:color="auto" w:fill="D9D9D9" w:themeFill="background1" w:themeFillShade="D9"/>
          </w:tcPr>
          <w:p w14:paraId="3CA78C7C" w14:textId="77777777" w:rsidR="007A1AF0" w:rsidRPr="004F4EFA" w:rsidRDefault="007A1AF0" w:rsidP="007A1AF0">
            <w:pPr>
              <w:jc w:val="right"/>
              <w:rPr>
                <w:rFonts w:cstheme="minorHAnsi"/>
              </w:rPr>
            </w:pPr>
            <w:r w:rsidRPr="004F4EFA">
              <w:rPr>
                <w:rFonts w:cstheme="minorHAnsi"/>
              </w:rPr>
              <w:t xml:space="preserve">Je joins le règlement d'un montant total </w:t>
            </w:r>
            <w:proofErr w:type="gramStart"/>
            <w:r w:rsidRPr="004F4EFA">
              <w:rPr>
                <w:rFonts w:cstheme="minorHAnsi"/>
              </w:rPr>
              <w:t>de:</w:t>
            </w:r>
            <w:proofErr w:type="gram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C555D4" w14:textId="77777777" w:rsidR="007A1AF0" w:rsidRPr="004F4EFA" w:rsidRDefault="007A1AF0" w:rsidP="000420DE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14:paraId="677A6541" w14:textId="77777777" w:rsidR="007A1AF0" w:rsidRPr="004F4EFA" w:rsidRDefault="007A1AF0" w:rsidP="000420DE">
            <w:pPr>
              <w:rPr>
                <w:rFonts w:cstheme="minorHAnsi"/>
              </w:rPr>
            </w:pPr>
          </w:p>
        </w:tc>
      </w:tr>
    </w:tbl>
    <w:p w14:paraId="4527DEA4" w14:textId="77777777" w:rsidR="007A1AF0" w:rsidRPr="004F4EFA" w:rsidRDefault="007A1AF0" w:rsidP="004F4EFA">
      <w:pPr>
        <w:rPr>
          <w:rFonts w:cstheme="minorHAnsi"/>
          <w:b/>
          <w:sz w:val="20"/>
        </w:rPr>
      </w:pPr>
      <w:r w:rsidRPr="004F4EFA">
        <w:rPr>
          <w:rFonts w:cstheme="minorHAnsi"/>
          <w:b/>
          <w:sz w:val="20"/>
        </w:rPr>
        <w:t>Au vu des tarifs pratiques par l'association, il n'y aura aucun remboursement de cotisation qu'elle qu'en soit la raison</w:t>
      </w:r>
    </w:p>
    <w:p w14:paraId="25951332" w14:textId="77777777" w:rsidR="000420DE" w:rsidRPr="004F4EFA" w:rsidRDefault="007A1AF0" w:rsidP="001A2E17">
      <w:pPr>
        <w:spacing w:after="0"/>
        <w:rPr>
          <w:rFonts w:cstheme="minorHAnsi"/>
        </w:rPr>
      </w:pPr>
      <w:r w:rsidRPr="004F4EFA">
        <w:rPr>
          <w:rFonts w:cstheme="minorHAnsi"/>
        </w:rPr>
        <w:t xml:space="preserve"> J'effectue mon règlement par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3"/>
        <w:gridCol w:w="2287"/>
        <w:gridCol w:w="1287"/>
        <w:gridCol w:w="428"/>
      </w:tblGrid>
      <w:tr w:rsidR="00D66EFB" w:rsidRPr="004F4EFA" w14:paraId="2728BA59" w14:textId="77777777" w:rsidTr="00840AF6">
        <w:trPr>
          <w:trHeight w:val="257"/>
        </w:trPr>
        <w:tc>
          <w:tcPr>
            <w:tcW w:w="4713" w:type="dxa"/>
            <w:shd w:val="clear" w:color="auto" w:fill="D9D9D9" w:themeFill="background1" w:themeFillShade="D9"/>
          </w:tcPr>
          <w:p w14:paraId="630E21EE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</w:t>
            </w:r>
            <w:r w:rsidRPr="004F4EFA">
              <w:rPr>
                <w:rFonts w:cstheme="minorHAnsi"/>
                <w:sz w:val="20"/>
              </w:rPr>
              <w:t>Chèque bancaire à l'ordre de "Trésorier de l'ASMR"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30388D37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  <w:sz w:val="20"/>
              </w:rPr>
              <w:t>Pour un montant de:</w:t>
            </w:r>
          </w:p>
        </w:tc>
        <w:tc>
          <w:tcPr>
            <w:tcW w:w="1287" w:type="dxa"/>
          </w:tcPr>
          <w:p w14:paraId="048E4416" w14:textId="77777777" w:rsidR="00D66EFB" w:rsidRPr="004F4EFA" w:rsidRDefault="00D66EFB" w:rsidP="000420DE">
            <w:pPr>
              <w:rPr>
                <w:rFonts w:cstheme="minorHAnsi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</w:tcPr>
          <w:p w14:paraId="60D6AFF2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t>€</w:t>
            </w:r>
          </w:p>
        </w:tc>
      </w:tr>
      <w:tr w:rsidR="00D66EFB" w:rsidRPr="004F4EFA" w14:paraId="5724C7B4" w14:textId="77777777" w:rsidTr="00840AF6">
        <w:trPr>
          <w:trHeight w:val="257"/>
        </w:trPr>
        <w:tc>
          <w:tcPr>
            <w:tcW w:w="4713" w:type="dxa"/>
            <w:shd w:val="clear" w:color="auto" w:fill="D9D9D9" w:themeFill="background1" w:themeFillShade="D9"/>
          </w:tcPr>
          <w:p w14:paraId="60819D3B" w14:textId="77777777" w:rsidR="00D66EFB" w:rsidRPr="004F4EFA" w:rsidRDefault="00D66EFB" w:rsidP="000420DE">
            <w:pPr>
              <w:rPr>
                <w:rFonts w:cstheme="minorHAnsi"/>
                <w:sz w:val="20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  <w:sz w:val="20"/>
              </w:rPr>
              <w:t xml:space="preserve"> Chèques vacances – Coupons sport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6779C369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  <w:sz w:val="20"/>
              </w:rPr>
              <w:t>Pour un montant de:</w:t>
            </w:r>
          </w:p>
        </w:tc>
        <w:tc>
          <w:tcPr>
            <w:tcW w:w="1287" w:type="dxa"/>
          </w:tcPr>
          <w:p w14:paraId="454A9153" w14:textId="77777777" w:rsidR="00D66EFB" w:rsidRPr="004F4EFA" w:rsidRDefault="00D66EFB" w:rsidP="000420DE">
            <w:pPr>
              <w:rPr>
                <w:rFonts w:cstheme="minorHAnsi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</w:tcPr>
          <w:p w14:paraId="58B5F27F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t>€</w:t>
            </w:r>
          </w:p>
        </w:tc>
      </w:tr>
      <w:tr w:rsidR="00D66EFB" w:rsidRPr="004F4EFA" w14:paraId="0F625DA8" w14:textId="77777777" w:rsidTr="00840AF6">
        <w:trPr>
          <w:trHeight w:val="257"/>
        </w:trPr>
        <w:tc>
          <w:tcPr>
            <w:tcW w:w="4713" w:type="dxa"/>
            <w:shd w:val="clear" w:color="auto" w:fill="D9D9D9" w:themeFill="background1" w:themeFillShade="D9"/>
          </w:tcPr>
          <w:p w14:paraId="390E2EDD" w14:textId="77777777" w:rsidR="00D66EFB" w:rsidRPr="004F4EFA" w:rsidRDefault="00D66EFB" w:rsidP="000420DE">
            <w:pPr>
              <w:rPr>
                <w:rFonts w:cstheme="minorHAnsi"/>
                <w:sz w:val="20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</w:t>
            </w:r>
            <w:r w:rsidRPr="004F4EFA">
              <w:rPr>
                <w:rFonts w:cstheme="minorHAnsi"/>
                <w:sz w:val="20"/>
              </w:rPr>
              <w:t>Espèces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7028B264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  <w:sz w:val="20"/>
              </w:rPr>
              <w:t>Pour un montant de:</w:t>
            </w:r>
          </w:p>
        </w:tc>
        <w:tc>
          <w:tcPr>
            <w:tcW w:w="1287" w:type="dxa"/>
          </w:tcPr>
          <w:p w14:paraId="6450ABEC" w14:textId="77777777" w:rsidR="00D66EFB" w:rsidRPr="004F4EFA" w:rsidRDefault="00D66EFB" w:rsidP="000420DE">
            <w:pPr>
              <w:rPr>
                <w:rFonts w:cstheme="minorHAnsi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</w:tcPr>
          <w:p w14:paraId="05E077D8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t>€</w:t>
            </w:r>
          </w:p>
        </w:tc>
      </w:tr>
      <w:tr w:rsidR="00D66EFB" w:rsidRPr="004F4EFA" w14:paraId="1B6F312F" w14:textId="77777777" w:rsidTr="00840AF6">
        <w:trPr>
          <w:trHeight w:val="257"/>
        </w:trPr>
        <w:tc>
          <w:tcPr>
            <w:tcW w:w="4713" w:type="dxa"/>
            <w:shd w:val="clear" w:color="auto" w:fill="D9D9D9" w:themeFill="background1" w:themeFillShade="D9"/>
          </w:tcPr>
          <w:p w14:paraId="4BAFB4BF" w14:textId="77777777" w:rsidR="00D66EFB" w:rsidRPr="004F4EFA" w:rsidRDefault="00D66EFB" w:rsidP="000420DE">
            <w:pPr>
              <w:rPr>
                <w:rFonts w:cstheme="minorHAnsi"/>
                <w:sz w:val="20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  <w:sz w:val="20"/>
              </w:rPr>
              <w:t xml:space="preserve"> Carte sortir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2EB5DE80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  <w:sz w:val="20"/>
              </w:rPr>
              <w:t>Pour un montant de:</w:t>
            </w:r>
          </w:p>
        </w:tc>
        <w:tc>
          <w:tcPr>
            <w:tcW w:w="1287" w:type="dxa"/>
          </w:tcPr>
          <w:p w14:paraId="1225A98C" w14:textId="77777777" w:rsidR="00D66EFB" w:rsidRPr="004F4EFA" w:rsidRDefault="00D66EFB" w:rsidP="000420DE">
            <w:pPr>
              <w:rPr>
                <w:rFonts w:cstheme="minorHAnsi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</w:tcPr>
          <w:p w14:paraId="49E6198E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t>€</w:t>
            </w:r>
          </w:p>
        </w:tc>
      </w:tr>
      <w:tr w:rsidR="00D66EFB" w:rsidRPr="004F4EFA" w14:paraId="4E691877" w14:textId="77777777" w:rsidTr="00840AF6">
        <w:trPr>
          <w:trHeight w:val="257"/>
        </w:trPr>
        <w:tc>
          <w:tcPr>
            <w:tcW w:w="47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BE8E53" w14:textId="77777777" w:rsidR="00D66EFB" w:rsidRPr="004F4EFA" w:rsidRDefault="00D66EFB" w:rsidP="000420DE">
            <w:pPr>
              <w:rPr>
                <w:rFonts w:cstheme="minorHAnsi"/>
                <w:sz w:val="20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  <w:sz w:val="20"/>
              </w:rPr>
              <w:t xml:space="preserve"> Pass'sport</w:t>
            </w:r>
          </w:p>
        </w:tc>
        <w:tc>
          <w:tcPr>
            <w:tcW w:w="2287" w:type="dxa"/>
            <w:tcBorders>
              <w:top w:val="nil"/>
              <w:bottom w:val="nil"/>
            </w:tcBorders>
          </w:tcPr>
          <w:p w14:paraId="1066CD1D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  <w:sz w:val="20"/>
              </w:rPr>
              <w:t>Pour un montant de:</w:t>
            </w:r>
          </w:p>
        </w:tc>
        <w:tc>
          <w:tcPr>
            <w:tcW w:w="1287" w:type="dxa"/>
          </w:tcPr>
          <w:p w14:paraId="52D78589" w14:textId="77777777" w:rsidR="00D66EFB" w:rsidRPr="004F4EFA" w:rsidRDefault="00D66EFB" w:rsidP="000420DE">
            <w:pPr>
              <w:rPr>
                <w:rFonts w:cstheme="minorHAnsi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</w:tcPr>
          <w:p w14:paraId="312AB4DC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t>€</w:t>
            </w:r>
          </w:p>
        </w:tc>
      </w:tr>
      <w:tr w:rsidR="00D66EFB" w:rsidRPr="004F4EFA" w14:paraId="3197BE1D" w14:textId="77777777" w:rsidTr="00D66EFB">
        <w:trPr>
          <w:trHeight w:val="243"/>
        </w:trPr>
        <w:tc>
          <w:tcPr>
            <w:tcW w:w="4713" w:type="dxa"/>
            <w:tcBorders>
              <w:left w:val="nil"/>
              <w:bottom w:val="nil"/>
              <w:right w:val="nil"/>
            </w:tcBorders>
          </w:tcPr>
          <w:p w14:paraId="30DC5E14" w14:textId="77777777" w:rsidR="00D66EFB" w:rsidRPr="004F4EFA" w:rsidRDefault="00D66EFB" w:rsidP="000420DE">
            <w:pPr>
              <w:rPr>
                <w:rFonts w:cstheme="minorHAnsi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</w:tcBorders>
          </w:tcPr>
          <w:p w14:paraId="1111FEBC" w14:textId="77777777" w:rsidR="00D66EFB" w:rsidRPr="004F4EFA" w:rsidRDefault="00D66EFB" w:rsidP="00D66EFB">
            <w:pPr>
              <w:jc w:val="right"/>
              <w:rPr>
                <w:rFonts w:cstheme="minorHAnsi"/>
              </w:rPr>
            </w:pPr>
            <w:r w:rsidRPr="004F4EFA">
              <w:rPr>
                <w:rFonts w:cstheme="minorHAnsi"/>
                <w:sz w:val="20"/>
              </w:rPr>
              <w:t>Soit un total de:</w:t>
            </w:r>
          </w:p>
        </w:tc>
        <w:tc>
          <w:tcPr>
            <w:tcW w:w="1287" w:type="dxa"/>
          </w:tcPr>
          <w:p w14:paraId="7A662120" w14:textId="77777777" w:rsidR="00D66EFB" w:rsidRPr="004F4EFA" w:rsidRDefault="00D66EFB" w:rsidP="000420DE">
            <w:pPr>
              <w:rPr>
                <w:rFonts w:cstheme="minorHAnsi"/>
              </w:rPr>
            </w:pPr>
          </w:p>
        </w:tc>
        <w:tc>
          <w:tcPr>
            <w:tcW w:w="428" w:type="dxa"/>
            <w:tcBorders>
              <w:top w:val="nil"/>
              <w:bottom w:val="nil"/>
              <w:right w:val="nil"/>
            </w:tcBorders>
          </w:tcPr>
          <w:p w14:paraId="3B11B69F" w14:textId="77777777" w:rsidR="00D66EFB" w:rsidRPr="004F4EFA" w:rsidRDefault="00D66EFB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t>€</w:t>
            </w:r>
          </w:p>
        </w:tc>
      </w:tr>
    </w:tbl>
    <w:p w14:paraId="25653BE6" w14:textId="77777777" w:rsidR="007A1AF0" w:rsidRPr="00597262" w:rsidRDefault="007A1AF0" w:rsidP="00F32D4E">
      <w:pPr>
        <w:spacing w:after="0"/>
        <w:rPr>
          <w:rFonts w:cstheme="minorHAnsi"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2"/>
      </w:tblGrid>
      <w:tr w:rsidR="001A2E17" w:rsidRPr="004F4EFA" w14:paraId="37550F02" w14:textId="77777777" w:rsidTr="001A2E17">
        <w:tc>
          <w:tcPr>
            <w:tcW w:w="7650" w:type="dxa"/>
          </w:tcPr>
          <w:p w14:paraId="37B7A678" w14:textId="77777777" w:rsidR="001A2E17" w:rsidRPr="004F4EFA" w:rsidRDefault="001A2E17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  <w:sz w:val="20"/>
              </w:rPr>
              <w:t>J'autorise le (la) responsable de section à diffuser mon adresse mail au sein de la section :</w:t>
            </w:r>
          </w:p>
        </w:tc>
        <w:tc>
          <w:tcPr>
            <w:tcW w:w="1412" w:type="dxa"/>
          </w:tcPr>
          <w:p w14:paraId="1B7A211D" w14:textId="77777777" w:rsidR="001A2E17" w:rsidRPr="004F4EFA" w:rsidRDefault="001A2E17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Oui</w:t>
            </w:r>
          </w:p>
        </w:tc>
      </w:tr>
      <w:tr w:rsidR="001A2E17" w:rsidRPr="004F4EFA" w14:paraId="7332D0E1" w14:textId="77777777" w:rsidTr="001A2E17">
        <w:tc>
          <w:tcPr>
            <w:tcW w:w="7650" w:type="dxa"/>
          </w:tcPr>
          <w:p w14:paraId="552D7F6A" w14:textId="77777777" w:rsidR="001A2E17" w:rsidRPr="004F4EFA" w:rsidRDefault="001A2E17" w:rsidP="000420DE">
            <w:pPr>
              <w:rPr>
                <w:rFonts w:cstheme="minorHAnsi"/>
              </w:rPr>
            </w:pPr>
          </w:p>
        </w:tc>
        <w:tc>
          <w:tcPr>
            <w:tcW w:w="1412" w:type="dxa"/>
          </w:tcPr>
          <w:p w14:paraId="4D7DEE7B" w14:textId="77777777" w:rsidR="001A2E17" w:rsidRPr="004F4EFA" w:rsidRDefault="001A2E17" w:rsidP="000420DE">
            <w:pPr>
              <w:rPr>
                <w:rFonts w:cstheme="minorHAnsi"/>
              </w:rPr>
            </w:pPr>
            <w:r w:rsidRPr="004F4EFA">
              <w:rPr>
                <w:rFonts w:cstheme="minorHAnsi"/>
              </w:rPr>
              <w:sym w:font="Symbol" w:char="F089"/>
            </w:r>
            <w:r w:rsidRPr="004F4EFA">
              <w:rPr>
                <w:rFonts w:cstheme="minorHAnsi"/>
              </w:rPr>
              <w:t xml:space="preserve"> Non</w:t>
            </w:r>
          </w:p>
        </w:tc>
      </w:tr>
    </w:tbl>
    <w:p w14:paraId="7F842CAA" w14:textId="77777777" w:rsidR="001A2E17" w:rsidRPr="004F4EFA" w:rsidRDefault="001A2E17" w:rsidP="001A2E1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F4EFA">
        <w:rPr>
          <w:rFonts w:cstheme="minorHAnsi"/>
          <w:sz w:val="20"/>
          <w:szCs w:val="20"/>
        </w:rPr>
        <w:t>* Par cette inscription j'autorise l'ASMR à diffuser, sur support papier ou en vue de mettre</w:t>
      </w:r>
      <w:r w:rsidR="004F4EFA">
        <w:rPr>
          <w:rFonts w:cstheme="minorHAnsi"/>
          <w:sz w:val="20"/>
          <w:szCs w:val="20"/>
        </w:rPr>
        <w:t xml:space="preserve"> </w:t>
      </w:r>
      <w:r w:rsidRPr="004F4EFA">
        <w:rPr>
          <w:rFonts w:cstheme="minorHAnsi"/>
          <w:sz w:val="20"/>
          <w:szCs w:val="20"/>
        </w:rPr>
        <w:t xml:space="preserve">en ligne sur le site </w:t>
      </w:r>
      <w:r w:rsidR="004F4EFA">
        <w:rPr>
          <w:rFonts w:cstheme="minorHAnsi"/>
          <w:sz w:val="20"/>
          <w:szCs w:val="20"/>
        </w:rPr>
        <w:t>i</w:t>
      </w:r>
      <w:r w:rsidRPr="004F4EFA">
        <w:rPr>
          <w:rFonts w:cstheme="minorHAnsi"/>
          <w:sz w:val="20"/>
          <w:szCs w:val="20"/>
        </w:rPr>
        <w:t>nternet de l'association, les photographies prises lors du déroulement</w:t>
      </w:r>
      <w:r w:rsidR="004F4EFA">
        <w:rPr>
          <w:rFonts w:cstheme="minorHAnsi"/>
          <w:sz w:val="20"/>
          <w:szCs w:val="20"/>
        </w:rPr>
        <w:t xml:space="preserve"> </w:t>
      </w:r>
      <w:r w:rsidRPr="004F4EFA">
        <w:rPr>
          <w:rFonts w:cstheme="minorHAnsi"/>
          <w:sz w:val="20"/>
          <w:szCs w:val="20"/>
        </w:rPr>
        <w:t>de l'activité de la section ou de l'association sur lesquelles je figure. *</w:t>
      </w:r>
    </w:p>
    <w:p w14:paraId="0CB26960" w14:textId="77777777" w:rsidR="001A2E17" w:rsidRPr="00597262" w:rsidRDefault="001A2E17" w:rsidP="00597262">
      <w:pPr>
        <w:spacing w:after="0"/>
        <w:rPr>
          <w:rFonts w:cstheme="minorHAnsi"/>
          <w:sz w:val="16"/>
        </w:rPr>
      </w:pPr>
    </w:p>
    <w:p w14:paraId="338145D7" w14:textId="77777777" w:rsidR="001A2E17" w:rsidRPr="004F4EFA" w:rsidRDefault="001A2E17" w:rsidP="001A2E17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F4EFA">
        <w:rPr>
          <w:rFonts w:cstheme="minorHAnsi"/>
          <w:sz w:val="20"/>
          <w:szCs w:val="20"/>
        </w:rPr>
        <w:t>Sachant que les dommages matériels ou corporels subis par des tiers, du fait</w:t>
      </w:r>
      <w:r w:rsidR="004F4EFA">
        <w:rPr>
          <w:rFonts w:cstheme="minorHAnsi"/>
          <w:sz w:val="20"/>
          <w:szCs w:val="20"/>
        </w:rPr>
        <w:t xml:space="preserve"> </w:t>
      </w:r>
      <w:r w:rsidRPr="004F4EFA">
        <w:rPr>
          <w:rFonts w:cstheme="minorHAnsi"/>
          <w:sz w:val="20"/>
          <w:szCs w:val="20"/>
        </w:rPr>
        <w:t>de l'activité de l'ASMR et en cas de responsabilité de celle-ci, sont couverts par l'assurance</w:t>
      </w:r>
      <w:r w:rsidR="004F4EFA">
        <w:rPr>
          <w:rFonts w:cstheme="minorHAnsi"/>
          <w:sz w:val="20"/>
          <w:szCs w:val="20"/>
        </w:rPr>
        <w:t xml:space="preserve"> </w:t>
      </w:r>
      <w:r w:rsidRPr="004F4EFA">
        <w:rPr>
          <w:rFonts w:cstheme="minorHAnsi"/>
          <w:sz w:val="20"/>
          <w:szCs w:val="20"/>
        </w:rPr>
        <w:t>"Responsabilité Civile" générale de l'association, j'ai bien noté qu'il m'appartient de</w:t>
      </w:r>
      <w:r w:rsidR="004F4EFA">
        <w:rPr>
          <w:rFonts w:cstheme="minorHAnsi"/>
          <w:sz w:val="20"/>
          <w:szCs w:val="20"/>
        </w:rPr>
        <w:t xml:space="preserve"> </w:t>
      </w:r>
      <w:r w:rsidRPr="004F4EFA">
        <w:rPr>
          <w:rFonts w:cstheme="minorHAnsi"/>
          <w:sz w:val="20"/>
          <w:szCs w:val="20"/>
        </w:rPr>
        <w:t>souscrire, éventuellement, une assurance individuelle Accident pour couvrir mes propres dommages</w:t>
      </w:r>
      <w:r w:rsidR="004F4EFA">
        <w:rPr>
          <w:rFonts w:cstheme="minorHAnsi"/>
          <w:sz w:val="20"/>
          <w:szCs w:val="20"/>
        </w:rPr>
        <w:t xml:space="preserve"> </w:t>
      </w:r>
      <w:r w:rsidRPr="004F4EFA">
        <w:rPr>
          <w:rFonts w:cstheme="minorHAnsi"/>
          <w:sz w:val="20"/>
          <w:szCs w:val="20"/>
        </w:rPr>
        <w:t>corporels pouvant survenir pendant mes activités au sein de l'association.</w:t>
      </w:r>
    </w:p>
    <w:p w14:paraId="01612B44" w14:textId="77777777" w:rsidR="001A2E17" w:rsidRPr="00597262" w:rsidRDefault="001A2E17" w:rsidP="00597262">
      <w:pPr>
        <w:spacing w:after="0"/>
        <w:rPr>
          <w:rFonts w:cstheme="minorHAnsi"/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2411"/>
        <w:gridCol w:w="2121"/>
      </w:tblGrid>
      <w:tr w:rsidR="00840AF6" w14:paraId="2FFFF7D0" w14:textId="77777777" w:rsidTr="009520CB">
        <w:trPr>
          <w:trHeight w:val="706"/>
        </w:trPr>
        <w:tc>
          <w:tcPr>
            <w:tcW w:w="1838" w:type="dxa"/>
            <w:shd w:val="clear" w:color="auto" w:fill="D9D9D9" w:themeFill="background1" w:themeFillShade="D9"/>
          </w:tcPr>
          <w:p w14:paraId="07C5813C" w14:textId="77777777" w:rsidR="00840AF6" w:rsidRDefault="00840AF6" w:rsidP="001A2E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ascii="CIDFont+F1" w:hAnsi="CIDFont+F1" w:cs="CIDFont+F1"/>
                <w:sz w:val="20"/>
                <w:szCs w:val="20"/>
              </w:rPr>
              <w:t>Fait à Rennes, le</w:t>
            </w:r>
          </w:p>
        </w:tc>
        <w:tc>
          <w:tcPr>
            <w:tcW w:w="2692" w:type="dxa"/>
          </w:tcPr>
          <w:p w14:paraId="3EFB90BF" w14:textId="77777777" w:rsidR="00840AF6" w:rsidRDefault="00840AF6" w:rsidP="001A2E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D9D9D9" w:themeFill="background1" w:themeFillShade="D9"/>
          </w:tcPr>
          <w:p w14:paraId="53ECCC56" w14:textId="77777777" w:rsidR="00840AF6" w:rsidRDefault="00840AF6" w:rsidP="001A2E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20EE6">
              <w:rPr>
                <w:rFonts w:ascii="CIDFont+F3" w:hAnsi="CIDFont+F3" w:cs="CIDFont+F3"/>
                <w:b/>
                <w:sz w:val="20"/>
                <w:szCs w:val="20"/>
              </w:rPr>
              <w:t>Signature de l’adhérent</w:t>
            </w:r>
            <w:r>
              <w:rPr>
                <w:rFonts w:ascii="CIDFont+F3" w:hAnsi="CIDFont+F3" w:cs="CIDFont+F3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121" w:type="dxa"/>
          </w:tcPr>
          <w:p w14:paraId="3E67D26A" w14:textId="77777777" w:rsidR="00840AF6" w:rsidRDefault="00840AF6" w:rsidP="001A2E1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9D2AF19" w14:textId="77777777" w:rsidR="00C90869" w:rsidRDefault="00C90869" w:rsidP="001A2E17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sz w:val="20"/>
          <w:szCs w:val="20"/>
        </w:rPr>
      </w:pPr>
    </w:p>
    <w:p w14:paraId="7293FEF6" w14:textId="77777777" w:rsidR="00CC18B6" w:rsidRDefault="00CC18B6" w:rsidP="001A2E17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sz w:val="20"/>
          <w:szCs w:val="20"/>
        </w:rPr>
      </w:pPr>
    </w:p>
    <w:p w14:paraId="32A91C01" w14:textId="77777777" w:rsidR="001A2E17" w:rsidRDefault="001A2E17" w:rsidP="001A2E17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sz w:val="20"/>
          <w:szCs w:val="20"/>
        </w:rPr>
      </w:pPr>
      <w:r>
        <w:rPr>
          <w:rFonts w:ascii="CIDFont+F5" w:hAnsi="CIDFont+F5" w:cs="CIDFont+F5"/>
          <w:sz w:val="20"/>
          <w:szCs w:val="20"/>
        </w:rPr>
        <w:t>INFO SPECIFIQUE A LA SECTION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2E17" w14:paraId="5E103D4A" w14:textId="77777777" w:rsidTr="00FE2EEC">
        <w:trPr>
          <w:trHeight w:val="1512"/>
        </w:trPr>
        <w:tc>
          <w:tcPr>
            <w:tcW w:w="9062" w:type="dxa"/>
          </w:tcPr>
          <w:p w14:paraId="1CA416ED" w14:textId="77777777" w:rsidR="001A2E17" w:rsidRDefault="001A2E17" w:rsidP="00FE2EEC">
            <w:pPr>
              <w:autoSpaceDE w:val="0"/>
              <w:autoSpaceDN w:val="0"/>
              <w:adjustRightInd w:val="0"/>
              <w:rPr>
                <w:rFonts w:ascii="CIDFont+F5" w:hAnsi="CIDFont+F5" w:cs="CIDFont+F5"/>
                <w:sz w:val="20"/>
                <w:szCs w:val="20"/>
              </w:rPr>
            </w:pPr>
          </w:p>
        </w:tc>
      </w:tr>
    </w:tbl>
    <w:p w14:paraId="300C2CC1" w14:textId="77777777" w:rsidR="001A2E17" w:rsidRDefault="001A2E17" w:rsidP="001A2E17">
      <w:pPr>
        <w:jc w:val="both"/>
      </w:pPr>
      <w:r>
        <w:rPr>
          <w:rFonts w:ascii="CIDFont+F1" w:hAnsi="CIDFont+F1" w:cs="CIDFont+F1"/>
          <w:sz w:val="17"/>
          <w:szCs w:val="17"/>
        </w:rPr>
        <w:t>* Si vous souhaitez vous y opposer merci de l’indiquer par courrier adressé à la Présidence de l’ASMR</w:t>
      </w:r>
    </w:p>
    <w:p w14:paraId="5E1DBF07" w14:textId="77777777" w:rsidR="001A2E17" w:rsidRPr="0051628A" w:rsidRDefault="0051628A" w:rsidP="0051628A">
      <w:pPr>
        <w:tabs>
          <w:tab w:val="left" w:pos="3105"/>
        </w:tabs>
      </w:pPr>
      <w:r>
        <w:tab/>
      </w:r>
    </w:p>
    <w:sectPr w:rsidR="001A2E17" w:rsidRPr="0051628A" w:rsidSect="00840AF6">
      <w:headerReference w:type="default" r:id="rId7"/>
      <w:footerReference w:type="default" r:id="rId8"/>
      <w:pgSz w:w="11906" w:h="16838"/>
      <w:pgMar w:top="11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8A91" w14:textId="77777777" w:rsidR="00EF3555" w:rsidRDefault="00EF3555" w:rsidP="00C52044">
      <w:pPr>
        <w:spacing w:after="0" w:line="240" w:lineRule="auto"/>
      </w:pPr>
      <w:r>
        <w:separator/>
      </w:r>
    </w:p>
  </w:endnote>
  <w:endnote w:type="continuationSeparator" w:id="0">
    <w:p w14:paraId="2F3D68C5" w14:textId="77777777" w:rsidR="00EF3555" w:rsidRDefault="00EF3555" w:rsidP="00C5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E485" w14:textId="77777777" w:rsidR="00C52044" w:rsidRPr="004F4EFA" w:rsidRDefault="00C52044" w:rsidP="00840AF6">
    <w:pPr>
      <w:spacing w:after="162" w:line="241" w:lineRule="auto"/>
      <w:ind w:left="116" w:right="122"/>
      <w:jc w:val="center"/>
      <w:rPr>
        <w:rFonts w:cstheme="minorHAnsi"/>
        <w:sz w:val="20"/>
      </w:rPr>
    </w:pPr>
    <w:r w:rsidRPr="004F4EFA">
      <w:rPr>
        <w:rFonts w:eastAsia="DejaVu Sans" w:cstheme="minorHAnsi"/>
        <w:color w:val="002060"/>
        <w:sz w:val="18"/>
      </w:rPr>
      <w:t xml:space="preserve">ASMR, 7, rue de Viarmes 35000 Rennes – 02.23.62.10.13 (permanence le matin) E-mail: </w:t>
    </w:r>
    <w:r w:rsidRPr="004F4EFA">
      <w:rPr>
        <w:rFonts w:eastAsia="DejaVu Sans" w:cstheme="minorHAnsi"/>
        <w:color w:val="0000FF"/>
        <w:sz w:val="18"/>
        <w:u w:val="single" w:color="0000FF"/>
      </w:rPr>
      <w:t>asmr@ville-rennes.fr</w:t>
    </w:r>
    <w:r w:rsidRPr="004F4EFA">
      <w:rPr>
        <w:rFonts w:eastAsia="DejaVu Sans" w:cstheme="minorHAnsi"/>
        <w:color w:val="002060"/>
        <w:sz w:val="18"/>
      </w:rPr>
      <w:t xml:space="preserve">  -  site web: </w:t>
    </w:r>
    <w:hyperlink r:id="rId1">
      <w:r w:rsidRPr="004F4EFA">
        <w:rPr>
          <w:rFonts w:eastAsia="DejaVu Sans" w:cstheme="minorHAnsi"/>
          <w:color w:val="0000FF"/>
          <w:sz w:val="18"/>
          <w:u w:val="single" w:color="0000FF"/>
        </w:rPr>
        <w:t>asmunicipauxrennesmetropole.fr</w:t>
      </w:r>
    </w:hyperlink>
    <w:r w:rsidR="00840AF6">
      <w:rPr>
        <w:rFonts w:eastAsia="DejaVu Sans" w:cstheme="minorHAnsi"/>
        <w:color w:val="0000FF"/>
        <w:sz w:val="18"/>
        <w:u w:val="single" w:color="0000FF"/>
      </w:rPr>
      <w:t xml:space="preserve"> - </w:t>
    </w:r>
    <w:r w:rsidRPr="004F4EFA">
      <w:rPr>
        <w:rFonts w:cstheme="minorHAnsi"/>
        <w:sz w:val="20"/>
      </w:rPr>
      <w:t>N° SIRET : 39858571100011</w:t>
    </w:r>
  </w:p>
  <w:p w14:paraId="288BA5F9" w14:textId="77777777" w:rsidR="00C52044" w:rsidRDefault="00C520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F012" w14:textId="77777777" w:rsidR="00EF3555" w:rsidRDefault="00EF3555" w:rsidP="00C52044">
      <w:pPr>
        <w:spacing w:after="0" w:line="240" w:lineRule="auto"/>
      </w:pPr>
      <w:r>
        <w:separator/>
      </w:r>
    </w:p>
  </w:footnote>
  <w:footnote w:type="continuationSeparator" w:id="0">
    <w:p w14:paraId="5BBFBFBD" w14:textId="77777777" w:rsidR="00EF3555" w:rsidRDefault="00EF3555" w:rsidP="00C5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A225" w14:textId="77777777" w:rsidR="00C52044" w:rsidRDefault="00C52044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EB92F1" wp14:editId="237118C5">
              <wp:simplePos x="0" y="0"/>
              <wp:positionH relativeFrom="margin">
                <wp:posOffset>3532505</wp:posOffset>
              </wp:positionH>
              <wp:positionV relativeFrom="paragraph">
                <wp:posOffset>1905</wp:posOffset>
              </wp:positionV>
              <wp:extent cx="2360930" cy="1404620"/>
              <wp:effectExtent l="0" t="0" r="19685" b="1397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C8BB6" w14:textId="77777777" w:rsidR="00C52044" w:rsidRPr="00C52044" w:rsidRDefault="00C52044" w:rsidP="00C52044">
                          <w:pPr>
                            <w:jc w:val="center"/>
                            <w:rPr>
                              <w:b/>
                            </w:rPr>
                          </w:pPr>
                          <w:r w:rsidRPr="00C52044">
                            <w:rPr>
                              <w:b/>
                            </w:rPr>
                            <w:t>FICHE D'INSCRIPTION ASMR</w:t>
                          </w:r>
                        </w:p>
                        <w:p w14:paraId="5CF878BE" w14:textId="77777777" w:rsidR="00C52044" w:rsidRPr="00C52044" w:rsidRDefault="00C52044" w:rsidP="00C52044">
                          <w:pPr>
                            <w:jc w:val="center"/>
                            <w:rPr>
                              <w:b/>
                            </w:rPr>
                          </w:pPr>
                          <w:r w:rsidRPr="00C52044">
                            <w:rPr>
                              <w:b/>
                            </w:rPr>
                            <w:t>Année 2024 - 2025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EB92F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8.15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">
              <v:textbox style="mso-fit-shape-to-text:t">
                <w:txbxContent>
                  <w:p w14:paraId="192C8BB6" w14:textId="77777777" w:rsidR="00C52044" w:rsidRPr="00C52044" w:rsidRDefault="00C52044" w:rsidP="00C52044">
                    <w:pPr>
                      <w:jc w:val="center"/>
                      <w:rPr>
                        <w:b/>
                      </w:rPr>
                    </w:pPr>
                    <w:r w:rsidRPr="00C52044">
                      <w:rPr>
                        <w:b/>
                      </w:rPr>
                      <w:t>FICHE D'INSCRIPTION ASMR</w:t>
                    </w:r>
                  </w:p>
                  <w:p w14:paraId="5CF878BE" w14:textId="77777777" w:rsidR="00C52044" w:rsidRPr="00C52044" w:rsidRDefault="00C52044" w:rsidP="00C52044">
                    <w:pPr>
                      <w:jc w:val="center"/>
                      <w:rPr>
                        <w:b/>
                      </w:rPr>
                    </w:pPr>
                    <w:r w:rsidRPr="00C52044">
                      <w:rPr>
                        <w:b/>
                      </w:rPr>
                      <w:t>Année 2024 - 2025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44D002BA" wp14:editId="7B056625">
          <wp:extent cx="1600200" cy="74295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B7F"/>
    <w:multiLevelType w:val="hybridMultilevel"/>
    <w:tmpl w:val="38EE61AE"/>
    <w:lvl w:ilvl="0" w:tplc="A54E1EC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77E"/>
    <w:multiLevelType w:val="hybridMultilevel"/>
    <w:tmpl w:val="F10AA3DE"/>
    <w:lvl w:ilvl="0" w:tplc="409648D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2BBE"/>
    <w:multiLevelType w:val="hybridMultilevel"/>
    <w:tmpl w:val="8202F0D0"/>
    <w:lvl w:ilvl="0" w:tplc="409648D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53EC0"/>
    <w:multiLevelType w:val="hybridMultilevel"/>
    <w:tmpl w:val="FD068AFE"/>
    <w:lvl w:ilvl="0" w:tplc="409648D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44"/>
    <w:rsid w:val="000420DE"/>
    <w:rsid w:val="000D21BC"/>
    <w:rsid w:val="000F22FA"/>
    <w:rsid w:val="001A2E17"/>
    <w:rsid w:val="00321FA9"/>
    <w:rsid w:val="004F4EFA"/>
    <w:rsid w:val="004F5C27"/>
    <w:rsid w:val="0051628A"/>
    <w:rsid w:val="00597262"/>
    <w:rsid w:val="005C66B3"/>
    <w:rsid w:val="00641333"/>
    <w:rsid w:val="007A1AF0"/>
    <w:rsid w:val="00814289"/>
    <w:rsid w:val="00840AF6"/>
    <w:rsid w:val="008B0FE5"/>
    <w:rsid w:val="008E593A"/>
    <w:rsid w:val="009520CB"/>
    <w:rsid w:val="00AD78CB"/>
    <w:rsid w:val="00BF0A7A"/>
    <w:rsid w:val="00C52044"/>
    <w:rsid w:val="00C90869"/>
    <w:rsid w:val="00CC18B6"/>
    <w:rsid w:val="00D66EFB"/>
    <w:rsid w:val="00E55122"/>
    <w:rsid w:val="00E613B8"/>
    <w:rsid w:val="00EF3555"/>
    <w:rsid w:val="00F32D4E"/>
    <w:rsid w:val="00F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59988"/>
  <w15:chartTrackingRefBased/>
  <w15:docId w15:val="{8BC466F1-BE49-4C9E-938F-A15EEFF9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2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044"/>
  </w:style>
  <w:style w:type="paragraph" w:styleId="Pieddepage">
    <w:name w:val="footer"/>
    <w:basedOn w:val="Normal"/>
    <w:link w:val="PieddepageCar"/>
    <w:uiPriority w:val="99"/>
    <w:unhideWhenUsed/>
    <w:rsid w:val="00C52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044"/>
  </w:style>
  <w:style w:type="table" w:styleId="Grilledutableau">
    <w:name w:val="Table Grid"/>
    <w:basedOn w:val="TableauNormal"/>
    <w:uiPriority w:val="39"/>
    <w:rsid w:val="0032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1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municipauxrennesmetropole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PICOT Aurélie</dc:creator>
  <cp:keywords/>
  <dc:description/>
  <cp:lastModifiedBy>Joaquin Bataller</cp:lastModifiedBy>
  <cp:revision>4</cp:revision>
  <dcterms:created xsi:type="dcterms:W3CDTF">2024-05-31T07:34:00Z</dcterms:created>
  <dcterms:modified xsi:type="dcterms:W3CDTF">2024-06-05T15:50:00Z</dcterms:modified>
</cp:coreProperties>
</file>